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9659" w14:textId="7E125020" w:rsidR="006E313C" w:rsidRDefault="00306E0D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012A687B" w:rsidR="006E313C" w:rsidRDefault="002260E2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BADANIA NAUKOWE</w:t>
                            </w:r>
                            <w:r w:rsidR="00164A01"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 xml:space="preserve"> W PIELĘGNIARSTWIE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012A687B" w:rsidR="006E313C" w:rsidRDefault="002260E2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BADANIA NAUKOWE</w:t>
                      </w:r>
                      <w:r w:rsidR="00164A01">
                        <w:rPr>
                          <w:rFonts w:ascii="Calibri Light" w:hAnsi="Calibri Light"/>
                          <w:i/>
                          <w:sz w:val="32"/>
                        </w:rPr>
                        <w:t xml:space="preserve"> W PIELĘGNIARSTWIE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1133"/>
        <w:gridCol w:w="3971"/>
        <w:gridCol w:w="1631"/>
        <w:gridCol w:w="1633"/>
      </w:tblGrid>
      <w:tr w:rsidR="006E313C" w14:paraId="43963B20" w14:textId="77777777" w:rsidTr="00617C9C">
        <w:trPr>
          <w:trHeight w:val="625"/>
        </w:trPr>
        <w:tc>
          <w:tcPr>
            <w:tcW w:w="10195" w:type="dxa"/>
            <w:gridSpan w:val="5"/>
          </w:tcPr>
          <w:p w14:paraId="1383D52F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617C9C">
        <w:trPr>
          <w:trHeight w:val="626"/>
        </w:trPr>
        <w:tc>
          <w:tcPr>
            <w:tcW w:w="2960" w:type="dxa"/>
            <w:gridSpan w:val="2"/>
          </w:tcPr>
          <w:p w14:paraId="7567064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0C69A359" w14:textId="4C26A545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F65F2D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F65F2D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617C9C">
        <w:trPr>
          <w:trHeight w:val="628"/>
        </w:trPr>
        <w:tc>
          <w:tcPr>
            <w:tcW w:w="2960" w:type="dxa"/>
            <w:gridSpan w:val="2"/>
          </w:tcPr>
          <w:p w14:paraId="2BEE437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617C9C">
        <w:trPr>
          <w:trHeight w:val="625"/>
        </w:trPr>
        <w:tc>
          <w:tcPr>
            <w:tcW w:w="2960" w:type="dxa"/>
            <w:gridSpan w:val="2"/>
          </w:tcPr>
          <w:p w14:paraId="01A6B232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730EEC6C" w14:textId="5B27A49F" w:rsidR="006E313C" w:rsidRPr="009425E8" w:rsidRDefault="008A2CEF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</w:t>
            </w:r>
            <w:r w:rsidR="00164A01">
              <w:rPr>
                <w:sz w:val="18"/>
                <w:szCs w:val="18"/>
              </w:rPr>
              <w:t>ielęgniarstwo</w:t>
            </w:r>
          </w:p>
        </w:tc>
      </w:tr>
      <w:tr w:rsidR="006E313C" w14:paraId="536CC168" w14:textId="77777777" w:rsidTr="00617C9C">
        <w:trPr>
          <w:trHeight w:val="625"/>
        </w:trPr>
        <w:tc>
          <w:tcPr>
            <w:tcW w:w="2960" w:type="dxa"/>
            <w:gridSpan w:val="2"/>
          </w:tcPr>
          <w:p w14:paraId="359FC7B0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617C9C">
        <w:trPr>
          <w:trHeight w:val="625"/>
        </w:trPr>
        <w:tc>
          <w:tcPr>
            <w:tcW w:w="2960" w:type="dxa"/>
            <w:gridSpan w:val="2"/>
          </w:tcPr>
          <w:p w14:paraId="0E44861B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75D96CAF" w14:textId="1B91870C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617C9C">
        <w:trPr>
          <w:trHeight w:val="626"/>
        </w:trPr>
        <w:tc>
          <w:tcPr>
            <w:tcW w:w="2960" w:type="dxa"/>
            <w:gridSpan w:val="2"/>
          </w:tcPr>
          <w:p w14:paraId="677DF136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659BA425" w14:textId="3756CCBA" w:rsidR="006E313C" w:rsidRPr="009425E8" w:rsidRDefault="00306E0D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617C9C">
        <w:trPr>
          <w:trHeight w:val="625"/>
        </w:trPr>
        <w:tc>
          <w:tcPr>
            <w:tcW w:w="2960" w:type="dxa"/>
            <w:gridSpan w:val="2"/>
          </w:tcPr>
          <w:p w14:paraId="37EC46B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7E62B1E0" w14:textId="2B4C58B1" w:rsidR="006E313C" w:rsidRPr="009425E8" w:rsidRDefault="00597096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  <w:r w:rsidR="00306E0D"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617C9C">
        <w:trPr>
          <w:trHeight w:val="625"/>
        </w:trPr>
        <w:tc>
          <w:tcPr>
            <w:tcW w:w="2960" w:type="dxa"/>
            <w:gridSpan w:val="2"/>
          </w:tcPr>
          <w:p w14:paraId="08A1696A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3355BF1B" w14:textId="050F72AC" w:rsidR="006E313C" w:rsidRPr="009425E8" w:rsidRDefault="00306E0D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617C9C">
        <w:trPr>
          <w:trHeight w:val="625"/>
        </w:trPr>
        <w:tc>
          <w:tcPr>
            <w:tcW w:w="2960" w:type="dxa"/>
            <w:gridSpan w:val="2"/>
          </w:tcPr>
          <w:p w14:paraId="0E5528B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06E0D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719B9FB9" w14:textId="59DA2368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Zaliczenie z oceną</w:t>
            </w:r>
          </w:p>
        </w:tc>
      </w:tr>
      <w:tr w:rsidR="00377A97" w:rsidRPr="00597096" w14:paraId="3AE198B4" w14:textId="77777777" w:rsidTr="00617C9C">
        <w:trPr>
          <w:trHeight w:val="625"/>
        </w:trPr>
        <w:tc>
          <w:tcPr>
            <w:tcW w:w="2960" w:type="dxa"/>
            <w:gridSpan w:val="2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2384C606" w14:textId="149196B4" w:rsidR="004A00A5" w:rsidRDefault="00377A97" w:rsidP="009425E8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bCs/>
                <w:sz w:val="18"/>
                <w:szCs w:val="18"/>
              </w:rPr>
            </w:pPr>
            <w:r w:rsidRPr="004A00A5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  <w:r w:rsidR="00F527FB">
              <w:rPr>
                <w:bCs/>
                <w:sz w:val="18"/>
                <w:szCs w:val="18"/>
              </w:rPr>
              <w:t>(NZD)</w:t>
            </w:r>
          </w:p>
          <w:p w14:paraId="77ABD572" w14:textId="77777777" w:rsidR="004A00A5" w:rsidRDefault="00377A97" w:rsidP="004A00A5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</w:rPr>
            </w:pPr>
            <w:r w:rsidRPr="004A00A5">
              <w:rPr>
                <w:bCs/>
                <w:sz w:val="18"/>
                <w:szCs w:val="18"/>
              </w:rPr>
              <w:t>ul. Litewska 14/16, 00-581 Warszawa</w:t>
            </w:r>
          </w:p>
          <w:p w14:paraId="27811290" w14:textId="4A187B4C" w:rsidR="00377A97" w:rsidRDefault="00377A97" w:rsidP="004A00A5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  <w:lang w:val="en-US"/>
              </w:rPr>
            </w:pPr>
            <w:r w:rsidRPr="009425E8">
              <w:rPr>
                <w:bCs/>
                <w:sz w:val="18"/>
                <w:szCs w:val="18"/>
              </w:rPr>
              <w:t xml:space="preserve">tel. (22) 57 20 490, fax. </w:t>
            </w:r>
            <w:r w:rsidRPr="009425E8">
              <w:rPr>
                <w:bCs/>
                <w:sz w:val="18"/>
                <w:szCs w:val="18"/>
                <w:lang w:val="en-US"/>
              </w:rPr>
              <w:t xml:space="preserve">(22) 57 20 491, e-mail: zakladdydaktyki@wum.edu.pl WWW: </w:t>
            </w:r>
            <w:hyperlink r:id="rId8" w:history="1">
              <w:r w:rsidR="004A00A5" w:rsidRPr="001A4F16">
                <w:rPr>
                  <w:rStyle w:val="Hipercze"/>
                  <w:bCs/>
                  <w:sz w:val="18"/>
                  <w:szCs w:val="18"/>
                  <w:lang w:val="en-US"/>
                </w:rPr>
                <w:t>www.nzd.wum.edu.pl</w:t>
              </w:r>
            </w:hyperlink>
          </w:p>
          <w:p w14:paraId="1FD1FB07" w14:textId="77777777" w:rsidR="004A00A5" w:rsidRDefault="004A00A5" w:rsidP="004A00A5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bCs/>
                <w:sz w:val="18"/>
                <w:szCs w:val="18"/>
              </w:rPr>
            </w:pPr>
            <w:r w:rsidRPr="00F527FB">
              <w:rPr>
                <w:bCs/>
                <w:sz w:val="18"/>
                <w:szCs w:val="18"/>
              </w:rPr>
              <w:t>Zakład Pielęgniarstwa Klini</w:t>
            </w:r>
            <w:r w:rsidR="00F527FB" w:rsidRPr="00F527FB">
              <w:rPr>
                <w:bCs/>
                <w:sz w:val="18"/>
                <w:szCs w:val="18"/>
              </w:rPr>
              <w:t>cznego Wydziału N</w:t>
            </w:r>
            <w:r w:rsidR="00F527FB">
              <w:rPr>
                <w:bCs/>
                <w:sz w:val="18"/>
                <w:szCs w:val="18"/>
              </w:rPr>
              <w:t>auk o Zdrowiu Warszawskiego Uniwersytetu Medycznego (NZN)</w:t>
            </w:r>
          </w:p>
          <w:p w14:paraId="5B6A39BA" w14:textId="77777777" w:rsidR="00C8110F" w:rsidRDefault="00753483" w:rsidP="00753483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ul. </w:t>
            </w:r>
            <w:proofErr w:type="spellStart"/>
            <w:r>
              <w:rPr>
                <w:bCs/>
                <w:sz w:val="18"/>
                <w:szCs w:val="18"/>
              </w:rPr>
              <w:t>Erazama</w:t>
            </w:r>
            <w:proofErr w:type="spellEnd"/>
            <w:r>
              <w:rPr>
                <w:bCs/>
                <w:sz w:val="18"/>
                <w:szCs w:val="18"/>
              </w:rPr>
              <w:t xml:space="preserve"> Ciołka 27</w:t>
            </w:r>
            <w:r w:rsidR="00C8110F">
              <w:rPr>
                <w:bCs/>
                <w:sz w:val="18"/>
                <w:szCs w:val="18"/>
              </w:rPr>
              <w:t>, 01-445 Warszawa</w:t>
            </w:r>
          </w:p>
          <w:p w14:paraId="0065188A" w14:textId="20657A55" w:rsidR="000667AF" w:rsidRDefault="00C8110F" w:rsidP="000667AF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  <w:lang w:val="en-GB"/>
              </w:rPr>
            </w:pPr>
            <w:r w:rsidRPr="005F45CA">
              <w:rPr>
                <w:bCs/>
                <w:sz w:val="18"/>
                <w:szCs w:val="18"/>
              </w:rPr>
              <w:t xml:space="preserve">tel./fax. </w:t>
            </w:r>
            <w:r w:rsidRPr="000667AF">
              <w:rPr>
                <w:bCs/>
                <w:sz w:val="18"/>
                <w:szCs w:val="18"/>
                <w:lang w:val="en-GB"/>
              </w:rPr>
              <w:t>(22) 86 09 72, (22) 57 20</w:t>
            </w:r>
            <w:r w:rsidR="000667AF" w:rsidRPr="000667AF">
              <w:rPr>
                <w:bCs/>
                <w:sz w:val="18"/>
                <w:szCs w:val="18"/>
                <w:lang w:val="en-GB"/>
              </w:rPr>
              <w:t> </w:t>
            </w:r>
            <w:r w:rsidRPr="000667AF">
              <w:rPr>
                <w:bCs/>
                <w:sz w:val="18"/>
                <w:szCs w:val="18"/>
                <w:lang w:val="en-GB"/>
              </w:rPr>
              <w:t>996</w:t>
            </w:r>
            <w:r w:rsidR="000667AF" w:rsidRPr="000667AF">
              <w:rPr>
                <w:bCs/>
                <w:sz w:val="18"/>
                <w:szCs w:val="18"/>
                <w:lang w:val="en-GB"/>
              </w:rPr>
              <w:t xml:space="preserve">, e-mail: </w:t>
            </w:r>
            <w:hyperlink r:id="rId9" w:history="1">
              <w:r w:rsidR="000667AF" w:rsidRPr="001A4F16">
                <w:rPr>
                  <w:rStyle w:val="Hipercze"/>
                  <w:bCs/>
                  <w:sz w:val="18"/>
                  <w:szCs w:val="18"/>
                  <w:lang w:val="en-GB"/>
                </w:rPr>
                <w:t>zpk@wum.edu.pl</w:t>
              </w:r>
            </w:hyperlink>
          </w:p>
          <w:p w14:paraId="432D45F5" w14:textId="3717725A" w:rsidR="00753483" w:rsidRPr="000667AF" w:rsidRDefault="000667AF" w:rsidP="000667AF">
            <w:pPr>
              <w:pStyle w:val="Akapitzlist"/>
              <w:spacing w:line="259" w:lineRule="auto"/>
              <w:ind w:left="360"/>
              <w:rPr>
                <w:bCs/>
                <w:sz w:val="18"/>
                <w:szCs w:val="18"/>
                <w:lang w:val="en-GB"/>
              </w:rPr>
            </w:pPr>
            <w:hyperlink r:id="rId10" w:history="1">
              <w:r w:rsidRPr="001A4F16">
                <w:rPr>
                  <w:rStyle w:val="Hipercze"/>
                  <w:bCs/>
                  <w:sz w:val="18"/>
                  <w:szCs w:val="18"/>
                  <w:lang w:val="en-GB"/>
                </w:rPr>
                <w:t>www.zpk.wum.edu.pl</w:t>
              </w:r>
            </w:hyperlink>
            <w:r>
              <w:rPr>
                <w:bCs/>
                <w:sz w:val="18"/>
                <w:szCs w:val="18"/>
                <w:lang w:val="en-GB"/>
              </w:rPr>
              <w:t xml:space="preserve"> </w:t>
            </w:r>
            <w:r w:rsidR="00753483" w:rsidRPr="000667AF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377A97" w14:paraId="35AFEC28" w14:textId="77777777" w:rsidTr="00617C9C">
        <w:trPr>
          <w:trHeight w:val="625"/>
        </w:trPr>
        <w:tc>
          <w:tcPr>
            <w:tcW w:w="2960" w:type="dxa"/>
            <w:gridSpan w:val="2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137F0E64" w14:textId="77777777" w:rsidR="00377A97" w:rsidRPr="005F45CA" w:rsidRDefault="00DC454C" w:rsidP="009425E8">
            <w:pPr>
              <w:pStyle w:val="TableParagraph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</w:t>
            </w:r>
            <w:proofErr w:type="spellStart"/>
            <w:r w:rsidRPr="009425E8">
              <w:rPr>
                <w:bCs/>
                <w:sz w:val="18"/>
                <w:szCs w:val="18"/>
              </w:rPr>
              <w:t>zdr</w:t>
            </w:r>
            <w:proofErr w:type="spellEnd"/>
            <w:r w:rsidRPr="009425E8">
              <w:rPr>
                <w:bCs/>
                <w:sz w:val="18"/>
                <w:szCs w:val="18"/>
              </w:rPr>
              <w:t xml:space="preserve">. </w:t>
            </w:r>
            <w:r w:rsidRPr="005F45CA">
              <w:rPr>
                <w:bCs/>
                <w:sz w:val="18"/>
                <w:szCs w:val="18"/>
              </w:rPr>
              <w:t>Joanna Gotlib-Małkowska</w:t>
            </w:r>
            <w:r w:rsidR="00E2167C" w:rsidRPr="005F45CA">
              <w:rPr>
                <w:bCs/>
                <w:sz w:val="18"/>
                <w:szCs w:val="18"/>
              </w:rPr>
              <w:t xml:space="preserve"> (NZD)</w:t>
            </w:r>
          </w:p>
          <w:p w14:paraId="1012A0CF" w14:textId="0C57D159" w:rsidR="00E2167C" w:rsidRPr="009425E8" w:rsidRDefault="00E2167C" w:rsidP="009425E8">
            <w:pPr>
              <w:pStyle w:val="TableParagraph"/>
              <w:rPr>
                <w:sz w:val="18"/>
                <w:szCs w:val="18"/>
              </w:rPr>
            </w:pPr>
            <w:r w:rsidRPr="005F45CA">
              <w:rPr>
                <w:sz w:val="18"/>
                <w:szCs w:val="18"/>
              </w:rPr>
              <w:t xml:space="preserve">Prof. dr hab. n. med. </w:t>
            </w:r>
            <w:r w:rsidRPr="00E2167C">
              <w:rPr>
                <w:sz w:val="18"/>
                <w:szCs w:val="18"/>
              </w:rPr>
              <w:t>Bożena Czarkowska-Pączek (NZN)</w:t>
            </w:r>
          </w:p>
        </w:tc>
      </w:tr>
      <w:tr w:rsidR="00377A97" w:rsidRPr="0003291D" w14:paraId="4FFC13B3" w14:textId="77777777" w:rsidTr="00617C9C">
        <w:trPr>
          <w:trHeight w:val="626"/>
        </w:trPr>
        <w:tc>
          <w:tcPr>
            <w:tcW w:w="2960" w:type="dxa"/>
            <w:gridSpan w:val="2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2D7F6C07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Prof. dr hab.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 w:rsidRPr="00F65F2D">
              <w:rPr>
                <w:bCs/>
                <w:sz w:val="18"/>
                <w:szCs w:val="18"/>
              </w:rPr>
              <w:t>Joanna Gotlib-Małkowska (NZD)</w:t>
            </w:r>
          </w:p>
          <w:p w14:paraId="5973F147" w14:textId="0C601439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Pr="00F65F2D">
                <w:rPr>
                  <w:rStyle w:val="Hipercze"/>
                  <w:sz w:val="18"/>
                  <w:szCs w:val="18"/>
                </w:rPr>
                <w:t>joanna.gotlib@wum.edu.pl</w:t>
              </w:r>
            </w:hyperlink>
          </w:p>
        </w:tc>
      </w:tr>
      <w:tr w:rsidR="00377A97" w:rsidRPr="0003291D" w14:paraId="38FFE94D" w14:textId="77777777" w:rsidTr="00617C9C">
        <w:trPr>
          <w:trHeight w:val="625"/>
        </w:trPr>
        <w:tc>
          <w:tcPr>
            <w:tcW w:w="2960" w:type="dxa"/>
            <w:gridSpan w:val="2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2DD3B87C" w14:textId="6BD19F2C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6EB88CD6" w14:textId="5767A156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2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</w:tc>
      </w:tr>
      <w:tr w:rsidR="00377A97" w:rsidRPr="0003291D" w14:paraId="7D52EEA4" w14:textId="77777777" w:rsidTr="00617C9C">
        <w:trPr>
          <w:trHeight w:val="628"/>
        </w:trPr>
        <w:tc>
          <w:tcPr>
            <w:tcW w:w="2960" w:type="dxa"/>
            <w:gridSpan w:val="2"/>
          </w:tcPr>
          <w:p w14:paraId="4CA5F6AE" w14:textId="77777777" w:rsidR="00377A97" w:rsidRDefault="00377A97" w:rsidP="00597096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5" w:type="dxa"/>
            <w:gridSpan w:val="3"/>
            <w:shd w:val="clear" w:color="auto" w:fill="F1F1F1"/>
            <w:vAlign w:val="center"/>
          </w:tcPr>
          <w:p w14:paraId="2BEA2A9D" w14:textId="77777777" w:rsidR="00597096" w:rsidRPr="00F65F2D" w:rsidRDefault="00597096" w:rsidP="00597096">
            <w:pPr>
              <w:pStyle w:val="TableParagraph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Prof. dr hab.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 w:rsidRPr="00F65F2D">
              <w:rPr>
                <w:bCs/>
                <w:sz w:val="18"/>
                <w:szCs w:val="18"/>
              </w:rPr>
              <w:t>Joanna Gotlib-Małkowska (NZD)</w:t>
            </w:r>
          </w:p>
          <w:p w14:paraId="3E0A4AF3" w14:textId="517196CF" w:rsidR="00597096" w:rsidRDefault="00597096" w:rsidP="00597096">
            <w:pPr>
              <w:pStyle w:val="TableParagraph"/>
              <w:rPr>
                <w:bCs/>
                <w:sz w:val="18"/>
                <w:szCs w:val="18"/>
              </w:rPr>
            </w:pPr>
            <w:hyperlink r:id="rId13" w:history="1">
              <w:r w:rsidRPr="00F65F2D">
                <w:rPr>
                  <w:rStyle w:val="Hipercze"/>
                  <w:sz w:val="18"/>
                  <w:szCs w:val="18"/>
                </w:rPr>
                <w:t>joanna.gotlib@wum.edu.pl</w:t>
              </w:r>
            </w:hyperlink>
          </w:p>
          <w:p w14:paraId="79141EC6" w14:textId="7B7E798F" w:rsidR="00F65F2D" w:rsidRPr="00F65F2D" w:rsidRDefault="00F65F2D" w:rsidP="00597096">
            <w:pPr>
              <w:pStyle w:val="TableParagraph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42C3E34C" w14:textId="77777777" w:rsidR="00F65F2D" w:rsidRDefault="00F65F2D" w:rsidP="00597096">
            <w:pPr>
              <w:pStyle w:val="TableParagraph"/>
              <w:rPr>
                <w:sz w:val="18"/>
                <w:szCs w:val="18"/>
              </w:rPr>
            </w:pPr>
            <w:hyperlink r:id="rId14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  <w:p w14:paraId="5925F0A2" w14:textId="1CAA0D10" w:rsidR="0003291D" w:rsidRPr="00F65F2D" w:rsidRDefault="0003291D" w:rsidP="00597096">
            <w:pPr>
              <w:pStyle w:val="TableParagraph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hab. n. o </w:t>
            </w:r>
            <w:proofErr w:type="spellStart"/>
            <w:r w:rsidRPr="00F65F2D">
              <w:rPr>
                <w:bCs/>
                <w:sz w:val="18"/>
                <w:szCs w:val="18"/>
              </w:rPr>
              <w:t>zdr</w:t>
            </w:r>
            <w:proofErr w:type="spellEnd"/>
            <w:r w:rsidRPr="00F65F2D">
              <w:rPr>
                <w:bCs/>
                <w:sz w:val="18"/>
                <w:szCs w:val="18"/>
              </w:rPr>
              <w:t>. Lena Serafin (NZN)</w:t>
            </w:r>
          </w:p>
          <w:p w14:paraId="15F54489" w14:textId="2B9B05D2" w:rsidR="0003291D" w:rsidRPr="00F65F2D" w:rsidRDefault="004E2E48" w:rsidP="00597096">
            <w:pPr>
              <w:pStyle w:val="TableParagraph"/>
              <w:rPr>
                <w:sz w:val="18"/>
                <w:szCs w:val="18"/>
              </w:rPr>
            </w:pPr>
            <w:hyperlink r:id="rId15" w:history="1">
              <w:r w:rsidRPr="00F65F2D">
                <w:rPr>
                  <w:rStyle w:val="Hipercze"/>
                  <w:bCs/>
                  <w:sz w:val="18"/>
                  <w:szCs w:val="18"/>
                </w:rPr>
                <w:t>lena.serafin@wum.edu.pl</w:t>
              </w:r>
            </w:hyperlink>
            <w:r w:rsidRPr="00F65F2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6E313C" w14:paraId="6634F2D4" w14:textId="77777777">
        <w:trPr>
          <w:trHeight w:val="625"/>
        </w:trPr>
        <w:tc>
          <w:tcPr>
            <w:tcW w:w="10195" w:type="dxa"/>
            <w:gridSpan w:val="5"/>
          </w:tcPr>
          <w:p w14:paraId="3F61995D" w14:textId="77777777" w:rsidR="006E313C" w:rsidRPr="0003291D" w:rsidRDefault="006E313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55E0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06E0D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06E0D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gridSpan w:val="2"/>
            <w:shd w:val="clear" w:color="auto" w:fill="F1F1F1"/>
            <w:vAlign w:val="center"/>
          </w:tcPr>
          <w:p w14:paraId="2F02345F" w14:textId="6661C443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 xml:space="preserve">I rok, </w:t>
            </w:r>
            <w:r w:rsidR="0065777B">
              <w:rPr>
                <w:sz w:val="16"/>
              </w:rPr>
              <w:t>I</w:t>
            </w:r>
            <w:r w:rsidRPr="009425E8">
              <w:rPr>
                <w:sz w:val="16"/>
              </w:rPr>
              <w:t>I semestr</w:t>
            </w:r>
            <w:r w:rsidR="0065777B">
              <w:rPr>
                <w:sz w:val="16"/>
              </w:rPr>
              <w:t xml:space="preserve"> (letni)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06E0D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06E0D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72C20104" w:rsidR="006E313C" w:rsidRDefault="00F65F2D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4</w:t>
            </w:r>
            <w:r w:rsidR="00DC454C">
              <w:rPr>
                <w:sz w:val="18"/>
              </w:rPr>
              <w:t>.00</w:t>
            </w:r>
          </w:p>
        </w:tc>
      </w:tr>
    </w:tbl>
    <w:p w14:paraId="6610E806" w14:textId="77777777" w:rsidR="006E313C" w:rsidRDefault="006E313C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324"/>
        <w:gridCol w:w="3262"/>
      </w:tblGrid>
      <w:tr w:rsidR="006E313C" w14:paraId="4074727C" w14:textId="77777777">
        <w:trPr>
          <w:trHeight w:val="496"/>
        </w:trPr>
        <w:tc>
          <w:tcPr>
            <w:tcW w:w="5605" w:type="dxa"/>
            <w:tcBorders>
              <w:right w:val="single" w:sz="6" w:space="0" w:color="A6A6A6"/>
            </w:tcBorders>
          </w:tcPr>
          <w:p w14:paraId="31A2235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>
        <w:trPr>
          <w:trHeight w:val="498"/>
        </w:trPr>
        <w:tc>
          <w:tcPr>
            <w:tcW w:w="5605" w:type="dxa"/>
            <w:tcBorders>
              <w:right w:val="single" w:sz="6" w:space="0" w:color="A6A6A6"/>
            </w:tcBorders>
          </w:tcPr>
          <w:p w14:paraId="4E58D91C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9425E8">
        <w:trPr>
          <w:trHeight w:val="512"/>
        </w:trPr>
        <w:tc>
          <w:tcPr>
            <w:tcW w:w="5605" w:type="dxa"/>
          </w:tcPr>
          <w:p w14:paraId="3FE33B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70421EBC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1E18B692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0.12</w:t>
            </w:r>
          </w:p>
        </w:tc>
      </w:tr>
      <w:tr w:rsidR="006E313C" w14:paraId="7E5B361B" w14:textId="77777777" w:rsidTr="009425E8">
        <w:trPr>
          <w:trHeight w:val="513"/>
        </w:trPr>
        <w:tc>
          <w:tcPr>
            <w:tcW w:w="5605" w:type="dxa"/>
          </w:tcPr>
          <w:p w14:paraId="5E8D3BF2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6B41ABD9" w14:textId="116A82F0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516A841D" w14:textId="00C149E9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0.8</w:t>
            </w:r>
          </w:p>
        </w:tc>
      </w:tr>
      <w:tr w:rsidR="006E313C" w14:paraId="611FEE8F" w14:textId="77777777">
        <w:trPr>
          <w:trHeight w:val="512"/>
        </w:trPr>
        <w:tc>
          <w:tcPr>
            <w:tcW w:w="5605" w:type="dxa"/>
          </w:tcPr>
          <w:p w14:paraId="0C37A76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153687E" w14:textId="77777777">
        <w:trPr>
          <w:trHeight w:val="513"/>
        </w:trPr>
        <w:tc>
          <w:tcPr>
            <w:tcW w:w="5605" w:type="dxa"/>
          </w:tcPr>
          <w:p w14:paraId="210FDE3C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</w:tcPr>
          <w:p w14:paraId="78CD680E" w14:textId="3949540E" w:rsidR="006E313C" w:rsidRDefault="00F65F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3262" w:type="dxa"/>
            <w:shd w:val="clear" w:color="auto" w:fill="F1F1F1"/>
          </w:tcPr>
          <w:p w14:paraId="7B1DCD21" w14:textId="1C040545" w:rsidR="006E313C" w:rsidRDefault="00F65F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0.88</w:t>
            </w:r>
          </w:p>
        </w:tc>
      </w:tr>
      <w:tr w:rsidR="006E313C" w14:paraId="30DD8F9F" w14:textId="77777777">
        <w:trPr>
          <w:trHeight w:val="512"/>
        </w:trPr>
        <w:tc>
          <w:tcPr>
            <w:tcW w:w="5605" w:type="dxa"/>
          </w:tcPr>
          <w:p w14:paraId="37DC8D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>
        <w:trPr>
          <w:trHeight w:val="513"/>
        </w:trPr>
        <w:tc>
          <w:tcPr>
            <w:tcW w:w="5605" w:type="dxa"/>
          </w:tcPr>
          <w:p w14:paraId="3EDB9C1B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>
        <w:trPr>
          <w:trHeight w:val="512"/>
        </w:trPr>
        <w:tc>
          <w:tcPr>
            <w:tcW w:w="10191" w:type="dxa"/>
            <w:gridSpan w:val="3"/>
          </w:tcPr>
          <w:p w14:paraId="11CDE84A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9425E8">
        <w:trPr>
          <w:trHeight w:val="512"/>
        </w:trPr>
        <w:tc>
          <w:tcPr>
            <w:tcW w:w="5605" w:type="dxa"/>
          </w:tcPr>
          <w:p w14:paraId="10EAADE4" w14:textId="77777777" w:rsidR="006E313C" w:rsidRDefault="00306E0D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161DC28C" w14:textId="7A10BE9D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55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0EBD299D" w14:textId="514ACA05" w:rsidR="006E313C" w:rsidRPr="009425E8" w:rsidRDefault="00F65F2D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2.2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06E0D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6B13435C" w:rsidR="006E313C" w:rsidRPr="009425E8" w:rsidRDefault="00581968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Zapoznanie studentów z metodologią prowadzenia badań ilościowych oraz jakościowych oraz upowszechniania wyników prowadzonych badań naukowych w celu rozwoju zawodu, wiedzy i praktyki, podnoszenia jakości świadczeń oraz prowadzenia wymiany informacji w zakresie swojej specjalności.</w:t>
            </w:r>
          </w:p>
        </w:tc>
      </w:tr>
      <w:tr w:rsidR="00A10FEC" w14:paraId="6E8C2728" w14:textId="77777777" w:rsidTr="009425E8">
        <w:trPr>
          <w:trHeight w:val="374"/>
        </w:trPr>
        <w:tc>
          <w:tcPr>
            <w:tcW w:w="749" w:type="dxa"/>
          </w:tcPr>
          <w:p w14:paraId="6789B1E2" w14:textId="1EBE9876" w:rsidR="00A10FEC" w:rsidRDefault="00A10FEC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287A1534" w14:textId="65E688C9" w:rsidR="00A10FEC" w:rsidRPr="009425E8" w:rsidRDefault="004818CB" w:rsidP="009425E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Zapoznanie studentów z zasadami etyki w realizacji badań naukowych oraz publikowaniu artykułów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06E0D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06E0D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NiSW</w:t>
            </w:r>
            <w:proofErr w:type="spellEnd"/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239B6D64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0BAF0DB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kierunki, zakres i rodzaje badań naukowych w pielęgniarstwie i opiece położniczej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76A21B43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30EE6B15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reguły dobrych praktyk w badaniach naukowych</w:t>
            </w:r>
          </w:p>
        </w:tc>
      </w:tr>
      <w:tr w:rsidR="009F4AC6" w14:paraId="30F655FB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21C5BC5D" w14:textId="01B8ADB9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9D8104E" w14:textId="1130BEDA" w:rsidR="009F4AC6" w:rsidRPr="009425E8" w:rsidRDefault="009F4AC6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metody i techniki badawcze stosowane w ramach prowadzonego badania naukowego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32B82A10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lastRenderedPageBreak/>
              <w:t>C.U1.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5E328638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wskazywać kierunki i zakres badań naukowych w pielęgniarstwie i opiece położniczej</w:t>
            </w:r>
          </w:p>
        </w:tc>
      </w:tr>
      <w:tr w:rsidR="00747096" w14:paraId="5001830C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39513FD" w14:textId="53540D73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92C9FF6" w14:textId="5A94DF53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zaplanować badanie naukowe, omówić jego cel i spodziewane wyniki</w:t>
            </w:r>
          </w:p>
        </w:tc>
      </w:tr>
      <w:tr w:rsidR="00747096" w14:paraId="68A1DB07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4889FE90" w14:textId="1C48583C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0F7AC82" w14:textId="1E6DAA8C" w:rsidR="00747096" w:rsidRPr="00B84850" w:rsidRDefault="00747096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przeprowadzić badanie naukowe, zaprezentować i zinterpretować jego wyniki oraz odnieść je do aktualnego stanu wiedzy</w:t>
            </w:r>
          </w:p>
        </w:tc>
      </w:tr>
      <w:tr w:rsidR="00747096" w14:paraId="336D6B03" w14:textId="77777777" w:rsidTr="00B84850">
        <w:trPr>
          <w:trHeight w:val="498"/>
        </w:trPr>
        <w:tc>
          <w:tcPr>
            <w:tcW w:w="1529" w:type="dxa"/>
            <w:vAlign w:val="center"/>
          </w:tcPr>
          <w:p w14:paraId="0DB3777F" w14:textId="71109A32" w:rsidR="00747096" w:rsidRPr="00B84850" w:rsidRDefault="00747096" w:rsidP="00B84850">
            <w:pPr>
              <w:pStyle w:val="TableParagraph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</w:t>
            </w:r>
            <w:r w:rsidR="003E2809">
              <w:rPr>
                <w:sz w:val="18"/>
                <w:szCs w:val="18"/>
              </w:rPr>
              <w:t>4</w:t>
            </w:r>
            <w:r w:rsidRPr="00B84850">
              <w:rPr>
                <w:sz w:val="18"/>
                <w:szCs w:val="18"/>
              </w:rPr>
              <w:t>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38FBEAD9" w14:textId="448B9FA8" w:rsidR="00747096" w:rsidRPr="00B84850" w:rsidRDefault="003E2809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Przygotować rekomendacje w zakresie opieki pielęgniarskiej w oparciu o dowody naukowe</w:t>
            </w:r>
          </w:p>
        </w:tc>
      </w:tr>
    </w:tbl>
    <w:p w14:paraId="07AF2650" w14:textId="77777777" w:rsidR="006E313C" w:rsidRDefault="00306E0D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NiSW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34A4D554" w14:textId="77777777" w:rsidR="006E313C" w:rsidRDefault="006E313C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06E0D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06E0D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06E0D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06E0D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06E0D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06E0D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228F3113" w:rsidR="006E313C" w:rsidRDefault="00306E0D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3E2809">
              <w:rPr>
                <w:sz w:val="18"/>
              </w:rPr>
              <w:t>2</w:t>
            </w:r>
          </w:p>
        </w:tc>
        <w:tc>
          <w:tcPr>
            <w:tcW w:w="8663" w:type="dxa"/>
            <w:shd w:val="clear" w:color="auto" w:fill="F1F1F1"/>
          </w:tcPr>
          <w:p w14:paraId="5C033B5A" w14:textId="1363BD85" w:rsidR="006E313C" w:rsidRPr="00DA2E9C" w:rsidRDefault="00654D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formułowania opinii dotyczących różnych aspektów działalności zawodowej i zasięgania porad ekspertów w przypadku trudności z samodzielnym rozwiązaniem problemu;</w:t>
            </w: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330D5D6" w:rsidR="006E313C" w:rsidRDefault="00306E0D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DA2E9C">
              <w:rPr>
                <w:sz w:val="18"/>
              </w:rPr>
              <w:t>3</w:t>
            </w:r>
          </w:p>
        </w:tc>
        <w:tc>
          <w:tcPr>
            <w:tcW w:w="8663" w:type="dxa"/>
            <w:shd w:val="clear" w:color="auto" w:fill="F1F1F1"/>
          </w:tcPr>
          <w:p w14:paraId="49665BDE" w14:textId="4EC625E8" w:rsidR="006E313C" w:rsidRPr="00DA2E9C" w:rsidRDefault="00DA2E9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okazywania dbałości o prestiż związany z wykonywaniem zawodu pielęgniarki i solidarność zawodową;</w:t>
            </w: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06E0D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06E0D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06E0D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6E313C" w14:paraId="542438B8" w14:textId="7777777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7A66CA7D" w:rsidR="006E313C" w:rsidRDefault="00DA2E9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(NZD)</w:t>
            </w:r>
          </w:p>
        </w:tc>
        <w:tc>
          <w:tcPr>
            <w:tcW w:w="5390" w:type="dxa"/>
            <w:shd w:val="clear" w:color="auto" w:fill="F1F1F1"/>
          </w:tcPr>
          <w:p w14:paraId="302BD7A1" w14:textId="0AF8AAFB" w:rsidR="008D6DE3" w:rsidRPr="00213118" w:rsidRDefault="00DA2E9C" w:rsidP="008D6DE3">
            <w:pPr>
              <w:spacing w:line="259" w:lineRule="auto"/>
              <w:rPr>
                <w:sz w:val="18"/>
                <w:szCs w:val="18"/>
                <w:u w:val="single"/>
              </w:rPr>
            </w:pPr>
            <w:r w:rsidRPr="00213118">
              <w:rPr>
                <w:sz w:val="18"/>
                <w:szCs w:val="18"/>
                <w:u w:val="single"/>
              </w:rPr>
              <w:t>Seminaria:</w:t>
            </w:r>
          </w:p>
          <w:p w14:paraId="7EC19B68" w14:textId="5013DA07" w:rsidR="00DA2E9C" w:rsidRDefault="00597096" w:rsidP="00EE358F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Badania jakościowe</w:t>
            </w:r>
          </w:p>
          <w:p w14:paraId="2B336C07" w14:textId="14FDE749" w:rsidR="00597096" w:rsidRPr="00EE358F" w:rsidRDefault="00597096" w:rsidP="00EE358F">
            <w:pPr>
              <w:pStyle w:val="TableParagraph"/>
              <w:numPr>
                <w:ilvl w:val="0"/>
                <w:numId w:val="5"/>
              </w:numPr>
              <w:ind w:left="437" w:hanging="4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Badania ilościowe</w:t>
            </w:r>
          </w:p>
          <w:p w14:paraId="4B304B56" w14:textId="7A7BE413" w:rsidR="00DA2E9C" w:rsidRPr="00213118" w:rsidRDefault="00DA2E9C" w:rsidP="00AE5BD2">
            <w:pPr>
              <w:rPr>
                <w:sz w:val="18"/>
                <w:szCs w:val="18"/>
                <w:u w:val="single"/>
              </w:rPr>
            </w:pPr>
            <w:r w:rsidRPr="00213118">
              <w:rPr>
                <w:sz w:val="18"/>
                <w:szCs w:val="18"/>
                <w:u w:val="single"/>
              </w:rPr>
              <w:t>Wykłady (e-zajęcia):</w:t>
            </w:r>
          </w:p>
          <w:p w14:paraId="3986FD34" w14:textId="0AAC93E1" w:rsidR="00597096" w:rsidRPr="00597096" w:rsidRDefault="00597096" w:rsidP="00597096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97096">
              <w:rPr>
                <w:sz w:val="18"/>
                <w:szCs w:val="18"/>
              </w:rPr>
              <w:t>Podstawy metodologii badań naukowych</w:t>
            </w:r>
          </w:p>
          <w:p w14:paraId="7F38F997" w14:textId="505BD935" w:rsidR="00597096" w:rsidRDefault="00597096" w:rsidP="00597096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Etyka badań naukowych</w:t>
            </w:r>
          </w:p>
          <w:p w14:paraId="7ABBA64C" w14:textId="5CF46C8C" w:rsidR="006E313C" w:rsidRPr="00283B18" w:rsidRDefault="00283B18" w:rsidP="00283B18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Trafność i rzetelność kwestionariuszy wykorzystywanych w badaniach w dziedzinie nauk medycznych i nauk o zdrowiu</w:t>
            </w:r>
          </w:p>
        </w:tc>
        <w:tc>
          <w:tcPr>
            <w:tcW w:w="2552" w:type="dxa"/>
            <w:shd w:val="clear" w:color="auto" w:fill="F1F1F1"/>
          </w:tcPr>
          <w:p w14:paraId="0E6C9257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C.W1</w:t>
            </w:r>
          </w:p>
          <w:p w14:paraId="7636CCB3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C.W2</w:t>
            </w:r>
          </w:p>
          <w:p w14:paraId="2F57D89A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C.W3</w:t>
            </w:r>
          </w:p>
          <w:p w14:paraId="581D633C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C.U1</w:t>
            </w:r>
          </w:p>
          <w:p w14:paraId="7A74E616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C.U2</w:t>
            </w:r>
          </w:p>
          <w:p w14:paraId="71ABCC68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C.U3</w:t>
            </w:r>
          </w:p>
          <w:p w14:paraId="66CD99B4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C.U4</w:t>
            </w:r>
          </w:p>
          <w:p w14:paraId="788E8C31" w14:textId="77777777" w:rsidR="002527A5" w:rsidRPr="00F7218B" w:rsidRDefault="002527A5" w:rsidP="00AE5BD2">
            <w:pPr>
              <w:ind w:right="197"/>
              <w:rPr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K2</w:t>
            </w:r>
          </w:p>
          <w:p w14:paraId="0BE7BC01" w14:textId="0FA53308" w:rsidR="006E313C" w:rsidRPr="00F7218B" w:rsidRDefault="002527A5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F7218B">
              <w:rPr>
                <w:sz w:val="18"/>
                <w:szCs w:val="18"/>
              </w:rPr>
              <w:t>K3</w:t>
            </w:r>
          </w:p>
        </w:tc>
      </w:tr>
      <w:tr w:rsidR="006E313C" w:rsidRPr="00AE5BD2" w14:paraId="31C4B537" w14:textId="7777777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627B8500" w:rsidR="006E313C" w:rsidRPr="00AE5BD2" w:rsidRDefault="002527A5" w:rsidP="00AE5BD2">
            <w:pPr>
              <w:pStyle w:val="TableParagraph"/>
              <w:rPr>
                <w:rFonts w:ascii="Times New Roman"/>
                <w:sz w:val="16"/>
              </w:rPr>
            </w:pPr>
            <w:r w:rsidRPr="00AE5BD2">
              <w:rPr>
                <w:rFonts w:ascii="Times New Roman"/>
                <w:sz w:val="16"/>
              </w:rPr>
              <w:t>(NZN)</w:t>
            </w:r>
          </w:p>
        </w:tc>
        <w:tc>
          <w:tcPr>
            <w:tcW w:w="5390" w:type="dxa"/>
            <w:shd w:val="clear" w:color="auto" w:fill="F1F1F1"/>
          </w:tcPr>
          <w:p w14:paraId="10D6853D" w14:textId="139C158D" w:rsidR="00533711" w:rsidRPr="00AE5BD2" w:rsidRDefault="00597096" w:rsidP="00AE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33711" w:rsidRPr="00AE5BD2">
              <w:rPr>
                <w:sz w:val="18"/>
                <w:szCs w:val="18"/>
              </w:rPr>
              <w:t xml:space="preserve"> Projekt i plan badawczy</w:t>
            </w:r>
          </w:p>
          <w:p w14:paraId="7B483473" w14:textId="77777777" w:rsidR="00617C9C" w:rsidRDefault="00597096" w:rsidP="00617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3711" w:rsidRPr="00AE5BD2">
              <w:rPr>
                <w:sz w:val="18"/>
                <w:szCs w:val="18"/>
              </w:rPr>
              <w:t>. Przygotowanie manuskryptu do publikacji</w:t>
            </w:r>
          </w:p>
          <w:p w14:paraId="28F54276" w14:textId="013221D2" w:rsidR="00533711" w:rsidRPr="00AE5BD2" w:rsidRDefault="00533711" w:rsidP="00617C9C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  <w:u w:val="single"/>
              </w:rPr>
              <w:t>Wykłady (e-learning)</w:t>
            </w:r>
            <w:r w:rsidRPr="00AE5BD2">
              <w:rPr>
                <w:sz w:val="18"/>
                <w:szCs w:val="18"/>
              </w:rPr>
              <w:t>:</w:t>
            </w:r>
          </w:p>
          <w:p w14:paraId="75F0C8F7" w14:textId="08E47214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1</w:t>
            </w:r>
            <w:r w:rsidR="00283B18">
              <w:rPr>
                <w:sz w:val="18"/>
                <w:szCs w:val="18"/>
              </w:rPr>
              <w:t>.</w:t>
            </w:r>
            <w:r w:rsidRPr="00AE5BD2">
              <w:rPr>
                <w:sz w:val="18"/>
                <w:szCs w:val="18"/>
              </w:rPr>
              <w:t xml:space="preserve"> Krytyczna ocena raportu badawczego.</w:t>
            </w:r>
          </w:p>
          <w:p w14:paraId="315AA9E9" w14:textId="77777777" w:rsidR="00533711" w:rsidRPr="00AE5BD2" w:rsidRDefault="00533711" w:rsidP="00AE5BD2">
            <w:pPr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3. Etyczne aspekty prowadzenia badań naukowych oraz publikowania artykułów.</w:t>
            </w:r>
          </w:p>
          <w:p w14:paraId="11DF3A22" w14:textId="1A1EBFD8" w:rsidR="006E313C" w:rsidRPr="00AE5BD2" w:rsidRDefault="00533711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 xml:space="preserve">Wykłady będą prowadzone asynchroniczne przez platformę </w:t>
            </w:r>
            <w:proofErr w:type="spellStart"/>
            <w:r w:rsidRPr="00AE5BD2">
              <w:rPr>
                <w:sz w:val="18"/>
                <w:szCs w:val="18"/>
              </w:rPr>
              <w:t>Moodle</w:t>
            </w:r>
            <w:proofErr w:type="spellEnd"/>
            <w:r w:rsidRPr="00AE5BD2">
              <w:rPr>
                <w:sz w:val="18"/>
                <w:szCs w:val="18"/>
              </w:rPr>
              <w:t xml:space="preserve">: </w:t>
            </w:r>
            <w:r w:rsidRPr="00AE5BD2">
              <w:rPr>
                <w:sz w:val="18"/>
                <w:szCs w:val="18"/>
              </w:rPr>
              <w:br/>
            </w:r>
            <w:hyperlink r:id="rId16" w:history="1">
              <w:r w:rsidRPr="00AE5BD2">
                <w:rPr>
                  <w:rStyle w:val="Hipercze"/>
                  <w:sz w:val="18"/>
                  <w:szCs w:val="18"/>
                </w:rPr>
                <w:t>https://e-learning.wum.edu.pl/</w:t>
              </w:r>
            </w:hyperlink>
            <w:r w:rsidRPr="00AE5B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F1F1F1"/>
          </w:tcPr>
          <w:p w14:paraId="7A7ED820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C.W1</w:t>
            </w:r>
          </w:p>
          <w:p w14:paraId="6F363A3C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C.W2</w:t>
            </w:r>
          </w:p>
          <w:p w14:paraId="0E64FE52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C.W3</w:t>
            </w:r>
          </w:p>
          <w:p w14:paraId="537D4044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C.U1</w:t>
            </w:r>
          </w:p>
          <w:p w14:paraId="07175E8D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C.U2</w:t>
            </w:r>
          </w:p>
          <w:p w14:paraId="269305A4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C.U3</w:t>
            </w:r>
          </w:p>
          <w:p w14:paraId="714C23D1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C.U4</w:t>
            </w:r>
          </w:p>
          <w:p w14:paraId="1106EE75" w14:textId="77777777" w:rsidR="00F7218B" w:rsidRPr="00AE5BD2" w:rsidRDefault="00F7218B" w:rsidP="00AE5BD2">
            <w:pPr>
              <w:ind w:right="197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K2</w:t>
            </w:r>
          </w:p>
          <w:p w14:paraId="3BC5E3E6" w14:textId="51F6B6C6" w:rsidR="006E313C" w:rsidRPr="00AE5BD2" w:rsidRDefault="00F7218B" w:rsidP="00AE5BD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t>K3</w:t>
            </w:r>
          </w:p>
        </w:tc>
      </w:tr>
    </w:tbl>
    <w:p w14:paraId="6268BD78" w14:textId="77777777" w:rsidR="006E313C" w:rsidRPr="00AE5BD2" w:rsidRDefault="006E313C" w:rsidP="00AE5BD2">
      <w:pPr>
        <w:spacing w:before="11" w:after="1"/>
        <w:rPr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06E0D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ED4FF6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75407B17" w14:textId="77777777" w:rsidR="00ED4FF6" w:rsidRPr="00ED4FF6" w:rsidRDefault="00ED4FF6" w:rsidP="00ED4FF6">
            <w:pPr>
              <w:spacing w:line="276" w:lineRule="auto"/>
              <w:rPr>
                <w:sz w:val="18"/>
                <w:szCs w:val="18"/>
              </w:rPr>
            </w:pPr>
            <w:r w:rsidRPr="00ED4FF6">
              <w:rPr>
                <w:sz w:val="18"/>
                <w:szCs w:val="18"/>
              </w:rPr>
              <w:t>1.Serafin L., Sak-</w:t>
            </w:r>
            <w:proofErr w:type="spellStart"/>
            <w:r w:rsidRPr="00ED4FF6">
              <w:rPr>
                <w:sz w:val="18"/>
                <w:szCs w:val="18"/>
              </w:rPr>
              <w:t>Dankosky</w:t>
            </w:r>
            <w:proofErr w:type="spellEnd"/>
            <w:r w:rsidRPr="00ED4FF6">
              <w:rPr>
                <w:sz w:val="18"/>
                <w:szCs w:val="18"/>
              </w:rPr>
              <w:t xml:space="preserve"> N., Wesołowska-</w:t>
            </w:r>
            <w:proofErr w:type="spellStart"/>
            <w:r w:rsidRPr="00ED4FF6">
              <w:rPr>
                <w:sz w:val="18"/>
                <w:szCs w:val="18"/>
              </w:rPr>
              <w:t>Górnaik</w:t>
            </w:r>
            <w:proofErr w:type="spellEnd"/>
            <w:r w:rsidRPr="00ED4FF6">
              <w:rPr>
                <w:sz w:val="18"/>
                <w:szCs w:val="18"/>
              </w:rPr>
              <w:t xml:space="preserve"> K., </w:t>
            </w:r>
            <w:proofErr w:type="spellStart"/>
            <w:r w:rsidRPr="00ED4FF6">
              <w:rPr>
                <w:sz w:val="18"/>
                <w:szCs w:val="18"/>
              </w:rPr>
              <w:t>Formela</w:t>
            </w:r>
            <w:proofErr w:type="spellEnd"/>
            <w:r w:rsidRPr="00ED4FF6">
              <w:rPr>
                <w:sz w:val="18"/>
                <w:szCs w:val="18"/>
              </w:rPr>
              <w:t xml:space="preserve"> M. Badania naukowe w pielęgniarstwie. Ocena, synteza i tworzenie dowodów naukowych w praktyce pielęgniarskiej. </w:t>
            </w:r>
            <w:proofErr w:type="spellStart"/>
            <w:r w:rsidRPr="00ED4FF6">
              <w:rPr>
                <w:sz w:val="18"/>
                <w:szCs w:val="18"/>
              </w:rPr>
              <w:t>Edra</w:t>
            </w:r>
            <w:proofErr w:type="spellEnd"/>
            <w:r w:rsidRPr="00ED4FF6">
              <w:rPr>
                <w:sz w:val="18"/>
                <w:szCs w:val="18"/>
              </w:rPr>
              <w:t xml:space="preserve"> 2022.</w:t>
            </w:r>
          </w:p>
          <w:p w14:paraId="45BF1425" w14:textId="77777777" w:rsidR="00ED4FF6" w:rsidRPr="00ED4FF6" w:rsidRDefault="00ED4FF6" w:rsidP="00ED4FF6">
            <w:pPr>
              <w:spacing w:line="259" w:lineRule="auto"/>
              <w:ind w:right="51"/>
              <w:rPr>
                <w:sz w:val="18"/>
                <w:szCs w:val="18"/>
              </w:rPr>
            </w:pPr>
            <w:r w:rsidRPr="00ED4FF6">
              <w:rPr>
                <w:sz w:val="18"/>
                <w:szCs w:val="18"/>
              </w:rPr>
              <w:t>2. Lenartowicz H., Kózka M. Metodologia badań w pielęgniarstwie: podręcznik dla studiów medycznych, PZWL, Warszawa 2010.</w:t>
            </w:r>
          </w:p>
          <w:p w14:paraId="6E958291" w14:textId="4E74B3C5" w:rsidR="00ED4FF6" w:rsidRPr="00ED4FF6" w:rsidRDefault="00ED4FF6" w:rsidP="00ED4FF6">
            <w:pPr>
              <w:pStyle w:val="TableParagraph"/>
              <w:rPr>
                <w:sz w:val="18"/>
                <w:szCs w:val="18"/>
              </w:rPr>
            </w:pPr>
            <w:r w:rsidRPr="00ED4FF6">
              <w:rPr>
                <w:sz w:val="18"/>
                <w:szCs w:val="18"/>
              </w:rPr>
              <w:t xml:space="preserve">3.  Bożena Czarkowska-Pączek. Egzamin magisterski z pielęgniarstwa. </w:t>
            </w:r>
            <w:proofErr w:type="spellStart"/>
            <w:r w:rsidRPr="00ED4FF6">
              <w:rPr>
                <w:sz w:val="18"/>
                <w:szCs w:val="18"/>
              </w:rPr>
              <w:t>Edra</w:t>
            </w:r>
            <w:proofErr w:type="spellEnd"/>
            <w:r w:rsidRPr="00ED4FF6">
              <w:rPr>
                <w:sz w:val="18"/>
                <w:szCs w:val="18"/>
              </w:rPr>
              <w:t xml:space="preserve"> Urban &amp; Partner Wydawnictwo, Wrocław 2016, wyd.1.</w:t>
            </w:r>
          </w:p>
        </w:tc>
      </w:tr>
      <w:tr w:rsidR="00ED4FF6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ED4FF6" w:rsidRDefault="00ED4FF6" w:rsidP="00ED4FF6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ED4FF6" w:rsidRPr="00597096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7800BEE4" w14:textId="77777777" w:rsidR="00647696" w:rsidRPr="00647696" w:rsidRDefault="00647696" w:rsidP="00647696">
            <w:pPr>
              <w:spacing w:line="259" w:lineRule="auto"/>
              <w:ind w:right="51"/>
              <w:rPr>
                <w:sz w:val="18"/>
                <w:szCs w:val="18"/>
                <w:lang w:val="en-US"/>
              </w:rPr>
            </w:pPr>
            <w:r w:rsidRPr="00647696">
              <w:rPr>
                <w:sz w:val="18"/>
                <w:szCs w:val="18"/>
                <w:lang w:val="en-US"/>
              </w:rPr>
              <w:t>1. Grove S.K., Burns N., Gray J.R. The Practice in Nursing Research: Appraisal, Synthesis and Generation of Evidence, Elsevier, 2013</w:t>
            </w:r>
          </w:p>
          <w:p w14:paraId="0C333990" w14:textId="4FA83287" w:rsidR="00ED4FF6" w:rsidRPr="00647696" w:rsidRDefault="00647696" w:rsidP="00647696">
            <w:pPr>
              <w:pStyle w:val="TableParagraph"/>
              <w:rPr>
                <w:sz w:val="16"/>
                <w:lang w:val="en-GB"/>
              </w:rPr>
            </w:pPr>
            <w:r w:rsidRPr="00647696">
              <w:rPr>
                <w:sz w:val="18"/>
                <w:szCs w:val="18"/>
                <w:lang w:val="en-US"/>
              </w:rPr>
              <w:t xml:space="preserve">2. Polit D.F., Beck </w:t>
            </w:r>
            <w:proofErr w:type="spellStart"/>
            <w:r w:rsidRPr="00647696">
              <w:rPr>
                <w:sz w:val="18"/>
                <w:szCs w:val="18"/>
                <w:lang w:val="en-US"/>
              </w:rPr>
              <w:t>Ch.T</w:t>
            </w:r>
            <w:proofErr w:type="spellEnd"/>
            <w:r w:rsidRPr="00647696">
              <w:rPr>
                <w:sz w:val="18"/>
                <w:szCs w:val="18"/>
                <w:lang w:val="en-US"/>
              </w:rPr>
              <w:t>. Essentials of Nursing Research: Appraising Evidence for Nursing Practice, Wolters Kluwer Health, 2010</w:t>
            </w:r>
          </w:p>
        </w:tc>
      </w:tr>
    </w:tbl>
    <w:p w14:paraId="7C94BF19" w14:textId="77777777" w:rsidR="006E313C" w:rsidRPr="00647696" w:rsidRDefault="006E313C">
      <w:pPr>
        <w:spacing w:before="9"/>
        <w:rPr>
          <w:i/>
          <w:sz w:val="26"/>
          <w:lang w:val="en-GB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06E0D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06E0D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06E0D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06E0D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</w:tbl>
    <w:p w14:paraId="53711B77" w14:textId="77777777" w:rsidR="006E313C" w:rsidRDefault="006E313C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04850954" w14:textId="77777777" w:rsidTr="00AE5BD2">
        <w:trPr>
          <w:trHeight w:val="537"/>
        </w:trPr>
        <w:tc>
          <w:tcPr>
            <w:tcW w:w="1827" w:type="dxa"/>
            <w:shd w:val="clear" w:color="auto" w:fill="F1F1F1"/>
            <w:vAlign w:val="center"/>
          </w:tcPr>
          <w:p w14:paraId="35379872" w14:textId="77777777" w:rsidR="006E313C" w:rsidRDefault="00306E0D" w:rsidP="00AE5BD2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06E0D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06E0D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AD5688" w14:paraId="77F8978E" w14:textId="77777777" w:rsidTr="00AE5BD2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551D98CE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C.W1</w:t>
            </w:r>
          </w:p>
          <w:p w14:paraId="6B7BEB5A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C.W2</w:t>
            </w:r>
          </w:p>
          <w:p w14:paraId="0C00D7B5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C.W3</w:t>
            </w:r>
          </w:p>
          <w:p w14:paraId="175FDF8C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C.U1</w:t>
            </w:r>
          </w:p>
          <w:p w14:paraId="540FB874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C.U2</w:t>
            </w:r>
          </w:p>
          <w:p w14:paraId="7A2415A0" w14:textId="77777777" w:rsidR="00AD5688" w:rsidRPr="00AD5688" w:rsidRDefault="00AD5688" w:rsidP="005B253A">
            <w:pPr>
              <w:rPr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C.U3</w:t>
            </w:r>
          </w:p>
          <w:p w14:paraId="7EC39B47" w14:textId="555E9302" w:rsidR="00AD5688" w:rsidRPr="00AD5688" w:rsidRDefault="00AD5688" w:rsidP="005B253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AD5688">
              <w:rPr>
                <w:sz w:val="18"/>
                <w:szCs w:val="18"/>
              </w:rPr>
              <w:t>C.U4</w:t>
            </w:r>
          </w:p>
        </w:tc>
        <w:tc>
          <w:tcPr>
            <w:tcW w:w="5815" w:type="dxa"/>
            <w:shd w:val="clear" w:color="auto" w:fill="F1F1F1"/>
            <w:vAlign w:val="center"/>
          </w:tcPr>
          <w:p w14:paraId="426957EF" w14:textId="77777777" w:rsidR="00CF21B5" w:rsidRDefault="00CF21B5" w:rsidP="005F45CA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NZD:</w:t>
            </w:r>
          </w:p>
          <w:p w14:paraId="60D98735" w14:textId="1424DD5D" w:rsidR="00CF21B5" w:rsidRDefault="00CF21B5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obecności podczas seminariów</w:t>
            </w:r>
          </w:p>
          <w:p w14:paraId="0EFC53DA" w14:textId="23E9F144" w:rsidR="005F45CA" w:rsidRPr="00CF21B5" w:rsidRDefault="005F45CA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 w:rsidRPr="00CF21B5">
              <w:rPr>
                <w:sz w:val="18"/>
                <w:szCs w:val="18"/>
              </w:rPr>
              <w:t>Elektroniczne kolokwium testowe zaliczające treści prezentowane na wykładach</w:t>
            </w:r>
            <w:r w:rsidR="00547508" w:rsidRPr="00CF21B5">
              <w:rPr>
                <w:sz w:val="18"/>
                <w:szCs w:val="18"/>
              </w:rPr>
              <w:t>,</w:t>
            </w:r>
            <w:r w:rsidRPr="00CF21B5">
              <w:rPr>
                <w:sz w:val="18"/>
                <w:szCs w:val="18"/>
              </w:rPr>
              <w:t xml:space="preserve"> odbywające się na platformie e-learningowej (NZD)</w:t>
            </w:r>
          </w:p>
          <w:p w14:paraId="3128E2BD" w14:textId="0100990E" w:rsidR="00AD5688" w:rsidRPr="00AD5688" w:rsidRDefault="00AD5688" w:rsidP="00AE5BD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</w:tcPr>
          <w:p w14:paraId="24511D70" w14:textId="39C0FE65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Test w formie elektronicznej, składający się z 40 pytań, jednokrotnego wyboru</w:t>
            </w:r>
          </w:p>
          <w:p w14:paraId="56E31EF0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</w:t>
            </w:r>
            <w:proofErr w:type="spellStart"/>
            <w:r w:rsidRPr="00B84850">
              <w:rPr>
                <w:sz w:val="18"/>
                <w:szCs w:val="18"/>
              </w:rPr>
              <w:t>ndst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6226C171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</w:t>
            </w:r>
            <w:proofErr w:type="spellStart"/>
            <w:r w:rsidRPr="00B84850">
              <w:rPr>
                <w:sz w:val="18"/>
                <w:szCs w:val="18"/>
              </w:rPr>
              <w:t>dost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03D7E73E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</w:t>
            </w:r>
            <w:proofErr w:type="spellStart"/>
            <w:r w:rsidRPr="00B84850">
              <w:rPr>
                <w:sz w:val="18"/>
                <w:szCs w:val="18"/>
              </w:rPr>
              <w:t>ddb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0CCEEB2D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</w:t>
            </w:r>
            <w:proofErr w:type="spellStart"/>
            <w:r w:rsidRPr="00B84850">
              <w:rPr>
                <w:sz w:val="18"/>
                <w:szCs w:val="18"/>
              </w:rPr>
              <w:t>db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7920D2EB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</w:t>
            </w:r>
            <w:proofErr w:type="spellStart"/>
            <w:r w:rsidRPr="00B84850">
              <w:rPr>
                <w:sz w:val="18"/>
                <w:szCs w:val="18"/>
              </w:rPr>
              <w:t>pdb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088F2E87" w14:textId="7B487CB3" w:rsidR="00AD5688" w:rsidRPr="00AD5688" w:rsidRDefault="00306E0D" w:rsidP="00306E0D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</w:t>
            </w:r>
            <w:proofErr w:type="spellStart"/>
            <w:r w:rsidRPr="00B84850">
              <w:rPr>
                <w:sz w:val="18"/>
                <w:szCs w:val="18"/>
              </w:rPr>
              <w:t>bdb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2265DA" w14:paraId="76CFA74E" w14:textId="77777777" w:rsidTr="00AE5BD2">
        <w:trPr>
          <w:trHeight w:val="498"/>
        </w:trPr>
        <w:tc>
          <w:tcPr>
            <w:tcW w:w="1827" w:type="dxa"/>
            <w:shd w:val="clear" w:color="auto" w:fill="F1F1F1"/>
          </w:tcPr>
          <w:p w14:paraId="776C395E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C.W1</w:t>
            </w:r>
          </w:p>
          <w:p w14:paraId="0DE1C50F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C.W2</w:t>
            </w:r>
          </w:p>
          <w:p w14:paraId="2951984F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C.W3</w:t>
            </w:r>
          </w:p>
          <w:p w14:paraId="3A4CC998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C.U1</w:t>
            </w:r>
          </w:p>
          <w:p w14:paraId="2EDE9D38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C.U2</w:t>
            </w:r>
          </w:p>
          <w:p w14:paraId="2D422E62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C.U3</w:t>
            </w:r>
          </w:p>
          <w:p w14:paraId="07D347A3" w14:textId="5EFA328D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C.U4</w:t>
            </w:r>
          </w:p>
        </w:tc>
        <w:tc>
          <w:tcPr>
            <w:tcW w:w="5815" w:type="dxa"/>
            <w:shd w:val="clear" w:color="auto" w:fill="F1F1F1"/>
          </w:tcPr>
          <w:p w14:paraId="3F7239F8" w14:textId="01C5A1E6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Projekt:</w:t>
            </w:r>
          </w:p>
          <w:p w14:paraId="1C26A468" w14:textId="77777777" w:rsidR="002265DA" w:rsidRPr="002265DA" w:rsidRDefault="002265DA" w:rsidP="00AE5BD2">
            <w:pPr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Wprowadzenie (10 pkt.), cele (5 pkt.), hipotezy/problemy badawcze (5 pkt.), metodologia (5 pkt.), wnioski (5 pkt.)</w:t>
            </w:r>
          </w:p>
          <w:p w14:paraId="4F6FDE5A" w14:textId="117DDDEF" w:rsidR="002265DA" w:rsidRPr="002265DA" w:rsidRDefault="002265DA" w:rsidP="00AE5BD2">
            <w:pPr>
              <w:pStyle w:val="TableParagraph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Ocena końcowa: ocena obliczone na podstawie średniej ważonej, gdzie test=70%, projekt=30%: [Ocena końcowa z przedmiotu = 0,7 (test) + 0,3 (projekt)]</w:t>
            </w:r>
          </w:p>
        </w:tc>
        <w:tc>
          <w:tcPr>
            <w:tcW w:w="2552" w:type="dxa"/>
            <w:shd w:val="clear" w:color="auto" w:fill="F1F1F1"/>
          </w:tcPr>
          <w:p w14:paraId="24B7DD7D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&lt;18 pkt. – 2,0 (</w:t>
            </w:r>
            <w:proofErr w:type="spellStart"/>
            <w:r w:rsidRPr="002265DA">
              <w:rPr>
                <w:sz w:val="18"/>
                <w:szCs w:val="18"/>
              </w:rPr>
              <w:t>ndst</w:t>
            </w:r>
            <w:proofErr w:type="spellEnd"/>
            <w:r w:rsidRPr="002265DA">
              <w:rPr>
                <w:sz w:val="18"/>
                <w:szCs w:val="18"/>
              </w:rPr>
              <w:t>)</w:t>
            </w:r>
          </w:p>
          <w:p w14:paraId="3CB8B8B6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18-20 pkt. - 3,0 (</w:t>
            </w:r>
            <w:proofErr w:type="spellStart"/>
            <w:r w:rsidRPr="002265DA">
              <w:rPr>
                <w:sz w:val="18"/>
                <w:szCs w:val="18"/>
              </w:rPr>
              <w:t>dost</w:t>
            </w:r>
            <w:proofErr w:type="spellEnd"/>
            <w:r w:rsidRPr="002265DA">
              <w:rPr>
                <w:sz w:val="18"/>
                <w:szCs w:val="18"/>
              </w:rPr>
              <w:t>)</w:t>
            </w:r>
          </w:p>
          <w:p w14:paraId="1592EFB8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21-22 pkt. - 3,5 (</w:t>
            </w:r>
            <w:proofErr w:type="spellStart"/>
            <w:r w:rsidRPr="002265DA">
              <w:rPr>
                <w:sz w:val="18"/>
                <w:szCs w:val="18"/>
              </w:rPr>
              <w:t>ddb</w:t>
            </w:r>
            <w:proofErr w:type="spellEnd"/>
            <w:r w:rsidRPr="002265DA">
              <w:rPr>
                <w:sz w:val="18"/>
                <w:szCs w:val="18"/>
              </w:rPr>
              <w:t>)</w:t>
            </w:r>
          </w:p>
          <w:p w14:paraId="410311E7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23-25 pkt. - 4,0 (</w:t>
            </w:r>
            <w:proofErr w:type="spellStart"/>
            <w:r w:rsidRPr="002265DA">
              <w:rPr>
                <w:sz w:val="18"/>
                <w:szCs w:val="18"/>
              </w:rPr>
              <w:t>db</w:t>
            </w:r>
            <w:proofErr w:type="spellEnd"/>
            <w:r w:rsidRPr="002265DA">
              <w:rPr>
                <w:sz w:val="18"/>
                <w:szCs w:val="18"/>
              </w:rPr>
              <w:t>)</w:t>
            </w:r>
          </w:p>
          <w:p w14:paraId="2DD29D44" w14:textId="77777777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26-27 pkt. - 4,5 (</w:t>
            </w:r>
            <w:proofErr w:type="spellStart"/>
            <w:r w:rsidRPr="002265DA">
              <w:rPr>
                <w:sz w:val="18"/>
                <w:szCs w:val="18"/>
              </w:rPr>
              <w:t>pdb</w:t>
            </w:r>
            <w:proofErr w:type="spellEnd"/>
            <w:r w:rsidRPr="002265DA">
              <w:rPr>
                <w:sz w:val="18"/>
                <w:szCs w:val="18"/>
              </w:rPr>
              <w:t>)</w:t>
            </w:r>
          </w:p>
          <w:p w14:paraId="11B20DFF" w14:textId="106B05C0" w:rsidR="002265DA" w:rsidRPr="002265DA" w:rsidRDefault="002265DA" w:rsidP="002265DA">
            <w:pPr>
              <w:spacing w:line="259" w:lineRule="auto"/>
              <w:rPr>
                <w:sz w:val="18"/>
                <w:szCs w:val="18"/>
              </w:rPr>
            </w:pPr>
            <w:r w:rsidRPr="002265DA">
              <w:rPr>
                <w:sz w:val="18"/>
                <w:szCs w:val="18"/>
              </w:rPr>
              <w:t>28-30 pkt. - 5,0 (</w:t>
            </w:r>
            <w:proofErr w:type="spellStart"/>
            <w:r w:rsidRPr="002265DA">
              <w:rPr>
                <w:sz w:val="18"/>
                <w:szCs w:val="18"/>
              </w:rPr>
              <w:t>bdb</w:t>
            </w:r>
            <w:proofErr w:type="spellEnd"/>
            <w:r w:rsidRPr="002265DA">
              <w:rPr>
                <w:sz w:val="18"/>
                <w:szCs w:val="18"/>
              </w:rPr>
              <w:t>)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06E0D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:rsidRPr="00597096" w14:paraId="34F50986" w14:textId="77777777" w:rsidTr="00AE5BD2">
        <w:trPr>
          <w:trHeight w:val="4879"/>
        </w:trPr>
        <w:tc>
          <w:tcPr>
            <w:tcW w:w="10193" w:type="dxa"/>
            <w:shd w:val="clear" w:color="auto" w:fill="F1F1F1"/>
            <w:vAlign w:val="center"/>
          </w:tcPr>
          <w:p w14:paraId="1DB97B22" w14:textId="77777777" w:rsidR="00104365" w:rsidRPr="00AE5BD2" w:rsidRDefault="00104365" w:rsidP="00104365">
            <w:pPr>
              <w:spacing w:line="259" w:lineRule="auto"/>
              <w:ind w:right="235"/>
              <w:rPr>
                <w:sz w:val="18"/>
                <w:szCs w:val="18"/>
              </w:rPr>
            </w:pPr>
            <w:r w:rsidRPr="00AE5BD2">
              <w:rPr>
                <w:sz w:val="18"/>
                <w:szCs w:val="18"/>
              </w:rPr>
              <w:lastRenderedPageBreak/>
              <w:t xml:space="preserve">Student ma prawo przystąpić trzykrotnie do testowego zaliczenia końcowego (NZD), który odbywa się dla wszystkich studentów z roku w ustalonym ze starostą terminie po ostatnich zajęciach seminaryjnych. Nieobecność na zajęciach wymaga indywidualnego ustalenia z wykładowcą sposobu ich odrobienia. Nieusprawiedliwione nieobecności skutkują brakiem zaleczania przedmiotu. </w:t>
            </w:r>
          </w:p>
          <w:p w14:paraId="6FB597BF" w14:textId="77777777" w:rsidR="00104365" w:rsidRPr="00AE5BD2" w:rsidRDefault="00104365" w:rsidP="00104365">
            <w:pPr>
              <w:spacing w:line="259" w:lineRule="auto"/>
              <w:ind w:right="235"/>
              <w:rPr>
                <w:b/>
                <w:sz w:val="18"/>
                <w:szCs w:val="18"/>
              </w:rPr>
            </w:pPr>
          </w:p>
          <w:p w14:paraId="248B76C5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Kontakt:</w:t>
            </w:r>
          </w:p>
          <w:p w14:paraId="15582B20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Zakład Edukacji i Badań w Naukach o Zdrowiu Wydziału Nauk o Zdrowiu Warszawskiego Uniwersytetu Medycznego</w:t>
            </w:r>
          </w:p>
          <w:p w14:paraId="727B3001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ul. Litewska 14/16, 00-581 Warszawa</w:t>
            </w:r>
          </w:p>
          <w:p w14:paraId="7AED9E34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pokój 209, 210, 213</w:t>
            </w: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II piętro</w:t>
            </w:r>
          </w:p>
          <w:p w14:paraId="08DB3D3C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  <w:lang w:val="en-US"/>
                </w:rPr>
                <w:t>zakladdydaktyki@wum.edu.pl</w:t>
              </w:r>
            </w:hyperlink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5DC8E283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8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www.nzd.wum.edu.pl</w:t>
              </w:r>
            </w:hyperlink>
          </w:p>
          <w:p w14:paraId="7EA6B2DF" w14:textId="77777777" w:rsidR="00104365" w:rsidRPr="00AE5BD2" w:rsidRDefault="00104365" w:rsidP="00104365">
            <w:pPr>
              <w:spacing w:line="259" w:lineRule="auto"/>
              <w:ind w:right="235"/>
              <w:rPr>
                <w:bCs/>
                <w:sz w:val="18"/>
                <w:szCs w:val="18"/>
              </w:rPr>
            </w:pPr>
          </w:p>
          <w:p w14:paraId="5C291BCE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</w:rPr>
            </w:pPr>
            <w:r w:rsidRPr="00AE5BD2">
              <w:rPr>
                <w:bCs/>
                <w:sz w:val="18"/>
                <w:szCs w:val="18"/>
              </w:rPr>
              <w:t>Zakład Pielęgniarstwa Klinicznego Wydziału Nauk o Zdrowiu Warszawskiego Uniwersytetu Medycznego</w:t>
            </w:r>
          </w:p>
          <w:p w14:paraId="301CA559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</w:rPr>
            </w:pPr>
            <w:r w:rsidRPr="00AE5BD2">
              <w:rPr>
                <w:bCs/>
                <w:sz w:val="18"/>
                <w:szCs w:val="18"/>
              </w:rPr>
              <w:t>ul. Erazma Ciołka 27, pokój 106 I piętro 01-445 Warszawa</w:t>
            </w:r>
          </w:p>
          <w:p w14:paraId="5600164E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  <w:lang w:val="en-US"/>
              </w:rPr>
            </w:pPr>
            <w:r w:rsidRPr="00AE5BD2">
              <w:rPr>
                <w:bCs/>
                <w:sz w:val="18"/>
                <w:szCs w:val="18"/>
                <w:lang w:val="en-US"/>
              </w:rPr>
              <w:t>tel./fax. (022) 836-09-72</w:t>
            </w:r>
          </w:p>
          <w:p w14:paraId="5C649968" w14:textId="77777777" w:rsidR="00104365" w:rsidRPr="00AE5BD2" w:rsidRDefault="00104365" w:rsidP="00AE5BD2">
            <w:pPr>
              <w:ind w:right="235"/>
              <w:rPr>
                <w:bCs/>
                <w:sz w:val="18"/>
                <w:szCs w:val="18"/>
                <w:lang w:val="en-US"/>
              </w:rPr>
            </w:pPr>
            <w:r w:rsidRPr="00AE5BD2">
              <w:rPr>
                <w:bCs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Pr="00AE5BD2">
                <w:rPr>
                  <w:rStyle w:val="Hipercze"/>
                  <w:bCs/>
                  <w:sz w:val="18"/>
                  <w:szCs w:val="18"/>
                  <w:lang w:val="en-US"/>
                </w:rPr>
                <w:t>zpk@wum.edu.pl</w:t>
              </w:r>
            </w:hyperlink>
            <w:r w:rsidRPr="00AE5BD2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5B390155" w14:textId="6E4B5CC2" w:rsidR="006E313C" w:rsidRPr="00AE5BD2" w:rsidRDefault="00104365" w:rsidP="00AE5BD2">
            <w:pPr>
              <w:widowControl/>
              <w:autoSpaceDE/>
              <w:autoSpaceDN/>
              <w:ind w:right="235"/>
              <w:contextualSpacing/>
              <w:rPr>
                <w:sz w:val="18"/>
                <w:szCs w:val="18"/>
                <w:lang w:val="en-US"/>
              </w:rPr>
            </w:pPr>
            <w:hyperlink r:id="rId20" w:history="1">
              <w:r w:rsidRPr="00AE5BD2">
                <w:rPr>
                  <w:rStyle w:val="Hipercze"/>
                  <w:bCs/>
                  <w:sz w:val="18"/>
                  <w:szCs w:val="18"/>
                  <w:lang w:val="en-US"/>
                </w:rPr>
                <w:t>http://zpk.wum.edu.pl/</w:t>
              </w:r>
            </w:hyperlink>
          </w:p>
        </w:tc>
      </w:tr>
    </w:tbl>
    <w:p w14:paraId="377B25E2" w14:textId="77777777" w:rsidR="006E313C" w:rsidRDefault="00306E0D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285E4970" w14:textId="77777777" w:rsidR="006E313C" w:rsidRDefault="006E313C">
      <w:pPr>
        <w:rPr>
          <w:sz w:val="20"/>
        </w:rPr>
      </w:pPr>
    </w:p>
    <w:p w14:paraId="5C413935" w14:textId="77777777" w:rsidR="00B84850" w:rsidRDefault="00B84850">
      <w:pPr>
        <w:rPr>
          <w:sz w:val="20"/>
        </w:rPr>
      </w:pPr>
    </w:p>
    <w:p w14:paraId="44341A27" w14:textId="77777777" w:rsidR="006E313C" w:rsidRDefault="006E313C">
      <w:pPr>
        <w:rPr>
          <w:sz w:val="20"/>
        </w:rPr>
      </w:pPr>
    </w:p>
    <w:p w14:paraId="1DDC1ECD" w14:textId="77777777" w:rsidR="006E313C" w:rsidRDefault="006E313C">
      <w:pPr>
        <w:rPr>
          <w:sz w:val="20"/>
        </w:rPr>
      </w:pPr>
    </w:p>
    <w:p w14:paraId="20966B5A" w14:textId="77777777" w:rsidR="006E313C" w:rsidRDefault="006E313C">
      <w:pPr>
        <w:rPr>
          <w:sz w:val="20"/>
        </w:rPr>
      </w:pPr>
    </w:p>
    <w:p w14:paraId="45A11D1C" w14:textId="77777777" w:rsidR="006E313C" w:rsidRDefault="006E313C">
      <w:pPr>
        <w:rPr>
          <w:sz w:val="20"/>
        </w:rPr>
      </w:pPr>
    </w:p>
    <w:p w14:paraId="50E6849A" w14:textId="77777777" w:rsidR="006E313C" w:rsidRDefault="006E313C">
      <w:pPr>
        <w:rPr>
          <w:sz w:val="20"/>
        </w:rPr>
      </w:pPr>
    </w:p>
    <w:p w14:paraId="3679E216" w14:textId="77777777" w:rsidR="006E313C" w:rsidRDefault="006E313C">
      <w:pPr>
        <w:rPr>
          <w:sz w:val="20"/>
        </w:rPr>
      </w:pPr>
    </w:p>
    <w:p w14:paraId="7CE32D2C" w14:textId="77777777" w:rsidR="006E313C" w:rsidRDefault="006E313C">
      <w:pPr>
        <w:rPr>
          <w:sz w:val="20"/>
        </w:rPr>
      </w:pPr>
    </w:p>
    <w:p w14:paraId="3248E041" w14:textId="77777777" w:rsidR="006E313C" w:rsidRDefault="006E313C">
      <w:pPr>
        <w:rPr>
          <w:sz w:val="20"/>
        </w:rPr>
      </w:pPr>
    </w:p>
    <w:p w14:paraId="30CFED6A" w14:textId="77777777" w:rsidR="006E313C" w:rsidRDefault="006E313C">
      <w:pPr>
        <w:rPr>
          <w:sz w:val="20"/>
        </w:rPr>
      </w:pPr>
    </w:p>
    <w:p w14:paraId="33D3C025" w14:textId="77777777" w:rsidR="006E313C" w:rsidRDefault="006E313C">
      <w:pPr>
        <w:rPr>
          <w:sz w:val="20"/>
        </w:rPr>
      </w:pPr>
    </w:p>
    <w:p w14:paraId="6FCD0394" w14:textId="77777777" w:rsidR="00306E0D" w:rsidRDefault="00306E0D">
      <w:pPr>
        <w:rPr>
          <w:sz w:val="20"/>
        </w:rPr>
      </w:pPr>
    </w:p>
    <w:p w14:paraId="0DFE450E" w14:textId="77777777" w:rsidR="00306E0D" w:rsidRDefault="00306E0D">
      <w:pPr>
        <w:rPr>
          <w:sz w:val="20"/>
        </w:rPr>
      </w:pPr>
    </w:p>
    <w:p w14:paraId="51265D15" w14:textId="77777777" w:rsidR="00306E0D" w:rsidRDefault="00306E0D">
      <w:pPr>
        <w:rPr>
          <w:sz w:val="20"/>
        </w:rPr>
      </w:pPr>
    </w:p>
    <w:p w14:paraId="3AD5C92F" w14:textId="77777777" w:rsidR="00306E0D" w:rsidRDefault="00306E0D">
      <w:pPr>
        <w:rPr>
          <w:sz w:val="20"/>
        </w:rPr>
      </w:pPr>
    </w:p>
    <w:p w14:paraId="60CFA6B7" w14:textId="77777777" w:rsidR="00306E0D" w:rsidRDefault="00306E0D">
      <w:pPr>
        <w:rPr>
          <w:sz w:val="20"/>
        </w:rPr>
      </w:pPr>
    </w:p>
    <w:p w14:paraId="5D7F0D9A" w14:textId="77777777" w:rsidR="006E313C" w:rsidRDefault="006E313C">
      <w:pPr>
        <w:rPr>
          <w:sz w:val="20"/>
        </w:rPr>
      </w:pPr>
    </w:p>
    <w:p w14:paraId="6E39B5B1" w14:textId="77777777" w:rsidR="006E313C" w:rsidRDefault="006E313C">
      <w:pPr>
        <w:rPr>
          <w:sz w:val="20"/>
        </w:rPr>
      </w:pPr>
    </w:p>
    <w:p w14:paraId="59D729CA" w14:textId="77777777" w:rsidR="00AE5BD2" w:rsidRDefault="00AE5BD2">
      <w:pPr>
        <w:rPr>
          <w:sz w:val="20"/>
        </w:rPr>
      </w:pPr>
    </w:p>
    <w:p w14:paraId="36FC44F5" w14:textId="77777777" w:rsidR="006E313C" w:rsidRDefault="006E313C">
      <w:pPr>
        <w:rPr>
          <w:sz w:val="20"/>
        </w:rPr>
      </w:pPr>
    </w:p>
    <w:p w14:paraId="06EE3603" w14:textId="77777777" w:rsidR="006E313C" w:rsidRDefault="006E313C">
      <w:pPr>
        <w:rPr>
          <w:sz w:val="20"/>
        </w:rPr>
      </w:pPr>
    </w:p>
    <w:p w14:paraId="7B9ABDBE" w14:textId="77777777" w:rsidR="006E313C" w:rsidRDefault="006E313C">
      <w:pPr>
        <w:rPr>
          <w:sz w:val="20"/>
        </w:rPr>
      </w:pPr>
    </w:p>
    <w:p w14:paraId="7A6E2C1D" w14:textId="77777777" w:rsidR="006E313C" w:rsidRDefault="006E313C">
      <w:pPr>
        <w:rPr>
          <w:sz w:val="20"/>
        </w:rPr>
      </w:pPr>
    </w:p>
    <w:p w14:paraId="6F9F4BBE" w14:textId="77777777" w:rsidR="006E313C" w:rsidRDefault="006E313C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06E0D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06E0D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000000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000000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21"/>
      <w:footerReference w:type="default" r:id="rId22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923D" w14:textId="77777777" w:rsidR="00296FF6" w:rsidRDefault="00296FF6">
      <w:r>
        <w:separator/>
      </w:r>
    </w:p>
  </w:endnote>
  <w:endnote w:type="continuationSeparator" w:id="0">
    <w:p w14:paraId="7AC8F6E1" w14:textId="77777777" w:rsidR="00296FF6" w:rsidRDefault="0029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395B9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06E0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9778" w14:textId="77777777" w:rsidR="00296FF6" w:rsidRDefault="00296FF6">
      <w:r>
        <w:separator/>
      </w:r>
    </w:p>
  </w:footnote>
  <w:footnote w:type="continuationSeparator" w:id="0">
    <w:p w14:paraId="358D90C9" w14:textId="77777777" w:rsidR="00296FF6" w:rsidRDefault="0029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8FB"/>
    <w:multiLevelType w:val="hybridMultilevel"/>
    <w:tmpl w:val="A0EC2AB4"/>
    <w:lvl w:ilvl="0" w:tplc="2CD4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56E7"/>
    <w:multiLevelType w:val="hybridMultilevel"/>
    <w:tmpl w:val="93386440"/>
    <w:lvl w:ilvl="0" w:tplc="B1AC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0448AC"/>
    <w:multiLevelType w:val="hybridMultilevel"/>
    <w:tmpl w:val="FCA28D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41557"/>
    <w:multiLevelType w:val="hybridMultilevel"/>
    <w:tmpl w:val="623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4436">
    <w:abstractNumId w:val="4"/>
  </w:num>
  <w:num w:numId="2" w16cid:durableId="773599335">
    <w:abstractNumId w:val="1"/>
  </w:num>
  <w:num w:numId="3" w16cid:durableId="841506884">
    <w:abstractNumId w:val="2"/>
  </w:num>
  <w:num w:numId="4" w16cid:durableId="1521892444">
    <w:abstractNumId w:val="6"/>
  </w:num>
  <w:num w:numId="5" w16cid:durableId="1996641306">
    <w:abstractNumId w:val="5"/>
  </w:num>
  <w:num w:numId="6" w16cid:durableId="1494488522">
    <w:abstractNumId w:val="0"/>
  </w:num>
  <w:num w:numId="7" w16cid:durableId="724987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1715F"/>
    <w:rsid w:val="0003291D"/>
    <w:rsid w:val="000466D0"/>
    <w:rsid w:val="000667AF"/>
    <w:rsid w:val="00090287"/>
    <w:rsid w:val="00104365"/>
    <w:rsid w:val="00164A01"/>
    <w:rsid w:val="00185B35"/>
    <w:rsid w:val="00195A58"/>
    <w:rsid w:val="001D0018"/>
    <w:rsid w:val="001F7F20"/>
    <w:rsid w:val="00213118"/>
    <w:rsid w:val="002260E2"/>
    <w:rsid w:val="002265DA"/>
    <w:rsid w:val="002434A4"/>
    <w:rsid w:val="002527A5"/>
    <w:rsid w:val="002615A4"/>
    <w:rsid w:val="00283B18"/>
    <w:rsid w:val="00296FF6"/>
    <w:rsid w:val="002C5858"/>
    <w:rsid w:val="00306E0D"/>
    <w:rsid w:val="00347F87"/>
    <w:rsid w:val="00377A97"/>
    <w:rsid w:val="003E2809"/>
    <w:rsid w:val="004447E4"/>
    <w:rsid w:val="004818CB"/>
    <w:rsid w:val="004A00A5"/>
    <w:rsid w:val="004E2E48"/>
    <w:rsid w:val="004E5310"/>
    <w:rsid w:val="00533711"/>
    <w:rsid w:val="00547508"/>
    <w:rsid w:val="00581968"/>
    <w:rsid w:val="00597096"/>
    <w:rsid w:val="005A7599"/>
    <w:rsid w:val="005B253A"/>
    <w:rsid w:val="005E1689"/>
    <w:rsid w:val="005F45CA"/>
    <w:rsid w:val="00617C9C"/>
    <w:rsid w:val="00647696"/>
    <w:rsid w:val="006477F1"/>
    <w:rsid w:val="00654D4F"/>
    <w:rsid w:val="006557CD"/>
    <w:rsid w:val="0065777B"/>
    <w:rsid w:val="00670563"/>
    <w:rsid w:val="006B1438"/>
    <w:rsid w:val="006E313C"/>
    <w:rsid w:val="00747096"/>
    <w:rsid w:val="00753483"/>
    <w:rsid w:val="007E61D8"/>
    <w:rsid w:val="008A2CEF"/>
    <w:rsid w:val="008D6DE3"/>
    <w:rsid w:val="008E648A"/>
    <w:rsid w:val="0091389C"/>
    <w:rsid w:val="00922B11"/>
    <w:rsid w:val="009425E8"/>
    <w:rsid w:val="009A1E37"/>
    <w:rsid w:val="009C2D1E"/>
    <w:rsid w:val="009F4AC6"/>
    <w:rsid w:val="00A10FEC"/>
    <w:rsid w:val="00A661B0"/>
    <w:rsid w:val="00A94C79"/>
    <w:rsid w:val="00AD5688"/>
    <w:rsid w:val="00AE5BD2"/>
    <w:rsid w:val="00AF4DFD"/>
    <w:rsid w:val="00B84850"/>
    <w:rsid w:val="00C42BC9"/>
    <w:rsid w:val="00C8110F"/>
    <w:rsid w:val="00CF21B5"/>
    <w:rsid w:val="00DA2E9C"/>
    <w:rsid w:val="00DC454C"/>
    <w:rsid w:val="00E13A55"/>
    <w:rsid w:val="00E2167C"/>
    <w:rsid w:val="00ED4FF6"/>
    <w:rsid w:val="00EE358F"/>
    <w:rsid w:val="00EE7EA9"/>
    <w:rsid w:val="00F527FB"/>
    <w:rsid w:val="00F65F2D"/>
    <w:rsid w:val="00F7218B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365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7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C9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17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C9C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d.wum.edu.pl" TargetMode="External"/><Relationship Id="rId13" Type="http://schemas.openxmlformats.org/officeDocument/2006/relationships/hyperlink" Target="mailto:joanna.gotlib@wum.edu.pl" TargetMode="External"/><Relationship Id="rId18" Type="http://schemas.openxmlformats.org/officeDocument/2006/relationships/hyperlink" Target="http://www.nzd.wum.edu.p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mailto:ilona.cieslak@wum.edu.pl" TargetMode="External"/><Relationship Id="rId17" Type="http://schemas.openxmlformats.org/officeDocument/2006/relationships/hyperlink" Target="mailto:zakladdydaktyki@wum.edu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ing.wum.edu.pl/" TargetMode="External"/><Relationship Id="rId20" Type="http://schemas.openxmlformats.org/officeDocument/2006/relationships/hyperlink" Target="http://zpk.wum.edu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.gotlib@wum.edu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ena.serafin@wum.edu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pk.wum.edu.pl" TargetMode="External"/><Relationship Id="rId19" Type="http://schemas.openxmlformats.org/officeDocument/2006/relationships/hyperlink" Target="mailto:zpk@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k@wum.edu.pl" TargetMode="External"/><Relationship Id="rId14" Type="http://schemas.openxmlformats.org/officeDocument/2006/relationships/hyperlink" Target="mailto:ilona.cieslak@wum.edu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4</cp:revision>
  <dcterms:created xsi:type="dcterms:W3CDTF">2025-09-14T17:25:00Z</dcterms:created>
  <dcterms:modified xsi:type="dcterms:W3CDTF">2025-09-14T22:08:00Z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